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320C40" w:rsidRPr="00D72759" w:rsidTr="00D72759">
        <w:trPr>
          <w:trHeight w:val="1701"/>
        </w:trPr>
        <w:tc>
          <w:tcPr>
            <w:tcW w:w="9628" w:type="dxa"/>
          </w:tcPr>
          <w:p w:rsidR="00320C40" w:rsidRPr="00D72759" w:rsidRDefault="00320C40" w:rsidP="00D72759">
            <w:pPr>
              <w:pStyle w:val="Title"/>
              <w:spacing w:line="360" w:lineRule="auto"/>
              <w:rPr>
                <w:b/>
                <w:bCs/>
              </w:rPr>
            </w:pPr>
            <w:r w:rsidRPr="00D72759">
              <w:rPr>
                <w:b/>
                <w:bCs/>
              </w:rPr>
              <w:t>ШЕПТИЦЬКА МІСЬКА РАДА</w:t>
            </w:r>
          </w:p>
          <w:p w:rsidR="00320C40" w:rsidRPr="00D72759" w:rsidRDefault="00320C40" w:rsidP="00D72759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D72759">
              <w:rPr>
                <w:b/>
                <w:bCs/>
              </w:rPr>
              <w:t>сорок  сьома  сесія восьмого скликання</w:t>
            </w:r>
          </w:p>
          <w:p w:rsidR="00320C40" w:rsidRPr="00D72759" w:rsidRDefault="00320C40" w:rsidP="00D7275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727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320C40" w:rsidRPr="00D72759" w:rsidRDefault="00320C40" w:rsidP="00D72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320C40" w:rsidRPr="00D72759" w:rsidTr="00D72759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320C40" w:rsidRPr="00D72759" w:rsidRDefault="00320C40" w:rsidP="009B4404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320C40" w:rsidRPr="00D72759" w:rsidRDefault="00320C40" w:rsidP="009B4404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72759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320C40" w:rsidRPr="00D72759" w:rsidRDefault="00320C40" w:rsidP="009B4404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72759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3244</w:t>
                  </w:r>
                </w:p>
              </w:tc>
            </w:tr>
          </w:tbl>
          <w:p w:rsidR="00320C40" w:rsidRPr="00D72759" w:rsidRDefault="00320C40" w:rsidP="00D72759">
            <w:pPr>
              <w:spacing w:after="0" w:line="240" w:lineRule="auto"/>
              <w:jc w:val="center"/>
            </w:pPr>
          </w:p>
        </w:tc>
      </w:tr>
    </w:tbl>
    <w:p w:rsidR="00320C40" w:rsidRPr="004D7CAC" w:rsidRDefault="00320C40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320C40" w:rsidRPr="000F5FC9" w:rsidRDefault="00320C40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320C40" w:rsidRPr="00D72759" w:rsidTr="00D72759">
        <w:trPr>
          <w:trHeight w:val="317"/>
        </w:trPr>
        <w:tc>
          <w:tcPr>
            <w:tcW w:w="4139" w:type="dxa"/>
            <w:vMerge w:val="restart"/>
          </w:tcPr>
          <w:p w:rsidR="00320C40" w:rsidRPr="00D72759" w:rsidRDefault="00320C40" w:rsidP="00D7275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72759">
              <w:rPr>
                <w:rFonts w:ascii="Times New Roman" w:hAnsi="Times New Roman"/>
                <w:b/>
                <w:sz w:val="26"/>
                <w:szCs w:val="26"/>
              </w:rPr>
              <w:t xml:space="preserve">Про затвердження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r w:rsidRPr="00D72759">
              <w:rPr>
                <w:rFonts w:ascii="Times New Roman" w:hAnsi="Times New Roman"/>
                <w:b/>
                <w:sz w:val="26"/>
                <w:szCs w:val="26"/>
              </w:rPr>
              <w:t>рограм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 фінансового забезпечення територіальної оборони на 2025 рік</w:t>
            </w:r>
          </w:p>
        </w:tc>
      </w:tr>
      <w:tr w:rsidR="00320C40" w:rsidRPr="00D72759" w:rsidTr="00D72759">
        <w:trPr>
          <w:trHeight w:val="317"/>
        </w:trPr>
        <w:tc>
          <w:tcPr>
            <w:tcW w:w="4139" w:type="dxa"/>
            <w:vMerge/>
          </w:tcPr>
          <w:p w:rsidR="00320C40" w:rsidRPr="00D72759" w:rsidRDefault="00320C40" w:rsidP="00D72759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320C40" w:rsidRDefault="00320C40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20C40" w:rsidRPr="007958F0" w:rsidRDefault="00320C40" w:rsidP="00C07928">
      <w:pPr>
        <w:pStyle w:val="HTMLPreformatted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58F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частини 1 </w:t>
      </w:r>
      <w:r w:rsidRPr="007958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 w:rsidRPr="007958F0">
        <w:rPr>
          <w:rFonts w:ascii="Times New Roman" w:hAnsi="Times New Roman" w:cs="Times New Roman"/>
          <w:sz w:val="28"/>
          <w:szCs w:val="28"/>
          <w:lang w:val="uk-UA"/>
        </w:rPr>
        <w:t>статтею 91 Бюджетного кодексу України, Шептицька</w:t>
      </w:r>
      <w:r w:rsidRPr="007958F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7958F0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320C40" w:rsidRPr="007958F0" w:rsidRDefault="00320C40" w:rsidP="00C07928">
      <w:pPr>
        <w:spacing w:before="120" w:after="120"/>
        <w:ind w:firstLine="851"/>
        <w:rPr>
          <w:rFonts w:ascii="Times New Roman" w:hAnsi="Times New Roman"/>
          <w:bCs/>
          <w:spacing w:val="60"/>
          <w:sz w:val="28"/>
          <w:szCs w:val="28"/>
        </w:rPr>
      </w:pPr>
      <w:r w:rsidRPr="007958F0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320C40" w:rsidRPr="007958F0" w:rsidRDefault="00320C40" w:rsidP="00C07928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8"/>
          <w:szCs w:val="28"/>
        </w:rPr>
      </w:pPr>
      <w:r w:rsidRPr="007958F0">
        <w:rPr>
          <w:rFonts w:ascii="Times New Roman" w:hAnsi="Times New Roman"/>
          <w:sz w:val="28"/>
          <w:szCs w:val="28"/>
        </w:rPr>
        <w:t xml:space="preserve">          1. Затвердити програму фінансового забезпечення територіальної оборони на 2025 рік, що додається.</w:t>
      </w:r>
    </w:p>
    <w:p w:rsidR="00320C40" w:rsidRPr="007958F0" w:rsidRDefault="00320C40" w:rsidP="00C07928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8"/>
          <w:szCs w:val="28"/>
        </w:rPr>
      </w:pPr>
    </w:p>
    <w:p w:rsidR="00320C40" w:rsidRDefault="00320C40" w:rsidP="00C07928">
      <w:pPr>
        <w:pStyle w:val="a"/>
        <w:ind w:firstLine="60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58F0">
        <w:rPr>
          <w:rFonts w:ascii="Times New Roman" w:hAnsi="Times New Roman" w:cs="Times New Roman"/>
          <w:lang w:val="uk-UA"/>
        </w:rPr>
        <w:t>Головний розпорядник коштів –  Виконавчий комітет  Шептицької міської ради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20C40" w:rsidRPr="00C07928" w:rsidRDefault="00320C40" w:rsidP="00C07928">
      <w:pPr>
        <w:pStyle w:val="a"/>
        <w:ind w:firstLine="60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20C40" w:rsidRPr="007958F0" w:rsidRDefault="00320C40" w:rsidP="007958F0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7958F0">
        <w:rPr>
          <w:rFonts w:ascii="Times New Roman" w:hAnsi="Times New Roman"/>
          <w:sz w:val="28"/>
          <w:szCs w:val="28"/>
        </w:rPr>
        <w:t xml:space="preserve">2. Контроль за виконанням рішення покласти на постійну депутатську комісію з питань бюджету (Остапюк П.П.), першого заступника міського голови з питань діяльності виконавчих органів ради Балка Д.І.  </w:t>
      </w:r>
    </w:p>
    <w:p w:rsidR="00320C40" w:rsidRPr="007958F0" w:rsidRDefault="00320C40" w:rsidP="007958F0">
      <w:pPr>
        <w:jc w:val="both"/>
        <w:rPr>
          <w:rFonts w:ascii="Times New Roman" w:hAnsi="Times New Roman"/>
          <w:sz w:val="26"/>
          <w:szCs w:val="26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6"/>
          <w:szCs w:val="26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6"/>
          <w:szCs w:val="26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9850" w:type="dxa"/>
        <w:tblInd w:w="-12" w:type="dxa"/>
        <w:tblLook w:val="01E0"/>
      </w:tblPr>
      <w:tblGrid>
        <w:gridCol w:w="3283"/>
        <w:gridCol w:w="3283"/>
        <w:gridCol w:w="3284"/>
      </w:tblGrid>
      <w:tr w:rsidR="00320C40" w:rsidRPr="007958F0" w:rsidTr="009B4404">
        <w:trPr>
          <w:trHeight w:val="552"/>
        </w:trPr>
        <w:tc>
          <w:tcPr>
            <w:tcW w:w="3283" w:type="dxa"/>
          </w:tcPr>
          <w:p w:rsidR="00320C40" w:rsidRPr="009B4404" w:rsidRDefault="00320C40" w:rsidP="000732B2">
            <w:pPr>
              <w:rPr>
                <w:rFonts w:ascii="Times New Roman" w:hAnsi="Times New Roman"/>
                <w:sz w:val="26"/>
                <w:szCs w:val="26"/>
              </w:rPr>
            </w:pPr>
            <w:r w:rsidRPr="009B4404">
              <w:rPr>
                <w:rFonts w:ascii="Times New Roman" w:hAnsi="Times New Roman"/>
                <w:sz w:val="26"/>
                <w:szCs w:val="26"/>
              </w:rPr>
              <w:t xml:space="preserve">Міський голова          </w:t>
            </w:r>
          </w:p>
        </w:tc>
        <w:tc>
          <w:tcPr>
            <w:tcW w:w="3283" w:type="dxa"/>
          </w:tcPr>
          <w:p w:rsidR="00320C40" w:rsidRPr="009B4404" w:rsidRDefault="00320C40" w:rsidP="009B44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84" w:type="dxa"/>
          </w:tcPr>
          <w:p w:rsidR="00320C40" w:rsidRPr="009B4404" w:rsidRDefault="00320C40" w:rsidP="000732B2">
            <w:pPr>
              <w:rPr>
                <w:rFonts w:ascii="Times New Roman" w:hAnsi="Times New Roman"/>
                <w:sz w:val="26"/>
                <w:szCs w:val="26"/>
              </w:rPr>
            </w:pPr>
            <w:r w:rsidRPr="009B4404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Default="00320C40" w:rsidP="007958F0">
      <w:pPr>
        <w:jc w:val="both"/>
        <w:rPr>
          <w:rFonts w:ascii="Times New Roman" w:hAnsi="Times New Roman"/>
          <w:sz w:val="26"/>
          <w:szCs w:val="26"/>
        </w:rPr>
      </w:pPr>
    </w:p>
    <w:p w:rsidR="00320C40" w:rsidRDefault="00320C40" w:rsidP="007958F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 ради                                                                             Олександр ГРАСУЛОВ</w:t>
      </w:r>
    </w:p>
    <w:p w:rsidR="00320C40" w:rsidRPr="007958F0" w:rsidRDefault="00320C40" w:rsidP="007958F0">
      <w:pPr>
        <w:jc w:val="both"/>
        <w:rPr>
          <w:rFonts w:ascii="Times New Roman" w:hAnsi="Times New Roman"/>
          <w:sz w:val="26"/>
          <w:szCs w:val="26"/>
        </w:rPr>
      </w:pPr>
      <w:r w:rsidRPr="007958F0">
        <w:rPr>
          <w:rFonts w:ascii="Times New Roman" w:hAnsi="Times New Roman"/>
          <w:sz w:val="26"/>
          <w:szCs w:val="26"/>
        </w:rPr>
        <w:t xml:space="preserve">Голова постійної депутатської комісії </w:t>
      </w:r>
    </w:p>
    <w:p w:rsidR="00320C40" w:rsidRPr="007958F0" w:rsidRDefault="00320C40" w:rsidP="007958F0">
      <w:pPr>
        <w:jc w:val="both"/>
        <w:rPr>
          <w:rFonts w:ascii="Times New Roman" w:hAnsi="Times New Roman"/>
          <w:color w:val="FF0000"/>
          <w:sz w:val="26"/>
          <w:szCs w:val="26"/>
        </w:rPr>
      </w:pPr>
      <w:r w:rsidRPr="007958F0">
        <w:rPr>
          <w:rFonts w:ascii="Times New Roman" w:hAnsi="Times New Roman"/>
          <w:sz w:val="26"/>
          <w:szCs w:val="26"/>
        </w:rPr>
        <w:t xml:space="preserve">з питань  бюджету                </w:t>
      </w:r>
      <w:r w:rsidRPr="007958F0">
        <w:rPr>
          <w:rFonts w:ascii="Times New Roman" w:hAnsi="Times New Roman"/>
          <w:sz w:val="26"/>
          <w:szCs w:val="26"/>
        </w:rPr>
        <w:tab/>
      </w:r>
      <w:r w:rsidRPr="007958F0">
        <w:rPr>
          <w:rFonts w:ascii="Times New Roman" w:hAnsi="Times New Roman"/>
          <w:sz w:val="26"/>
          <w:szCs w:val="26"/>
        </w:rPr>
        <w:tab/>
      </w:r>
      <w:r w:rsidRPr="007958F0">
        <w:rPr>
          <w:rFonts w:ascii="Times New Roman" w:hAnsi="Times New Roman"/>
          <w:sz w:val="26"/>
          <w:szCs w:val="26"/>
        </w:rPr>
        <w:tab/>
      </w:r>
      <w:r w:rsidRPr="007958F0">
        <w:rPr>
          <w:rFonts w:ascii="Times New Roman" w:hAnsi="Times New Roman"/>
          <w:sz w:val="26"/>
          <w:szCs w:val="26"/>
        </w:rPr>
        <w:tab/>
      </w:r>
      <w:r w:rsidRPr="007958F0">
        <w:rPr>
          <w:rFonts w:ascii="Times New Roman" w:hAnsi="Times New Roman"/>
          <w:sz w:val="26"/>
          <w:szCs w:val="26"/>
        </w:rPr>
        <w:tab/>
        <w:t xml:space="preserve">   Петро ОСТАПЮК </w:t>
      </w: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  <w:r w:rsidRPr="007958F0">
        <w:rPr>
          <w:rFonts w:ascii="Times New Roman" w:hAnsi="Times New Roman"/>
          <w:sz w:val="28"/>
          <w:szCs w:val="28"/>
        </w:rPr>
        <w:t xml:space="preserve">Перший заступник міського голови </w:t>
      </w: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  <w:r w:rsidRPr="007958F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Дмитро  БАЛКО</w:t>
      </w: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958F0">
        <w:rPr>
          <w:rFonts w:ascii="Times New Roman" w:hAnsi="Times New Roman"/>
          <w:sz w:val="28"/>
          <w:szCs w:val="28"/>
        </w:rPr>
        <w:t xml:space="preserve">ачальник юридичного відділу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7958F0">
        <w:rPr>
          <w:rFonts w:ascii="Times New Roman" w:hAnsi="Times New Roman"/>
          <w:sz w:val="28"/>
          <w:szCs w:val="28"/>
        </w:rPr>
        <w:t xml:space="preserve">  Тетяна ЛІНИНСЬКА</w:t>
      </w: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7958F0">
        <w:rPr>
          <w:rFonts w:ascii="Times New Roman" w:hAnsi="Times New Roman"/>
          <w:bCs/>
          <w:color w:val="000000"/>
          <w:sz w:val="26"/>
          <w:szCs w:val="26"/>
        </w:rPr>
        <w:t xml:space="preserve">Начальник відділу з питань </w:t>
      </w:r>
    </w:p>
    <w:p w:rsidR="00320C40" w:rsidRPr="007958F0" w:rsidRDefault="00320C40" w:rsidP="007958F0">
      <w:pPr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7958F0">
        <w:rPr>
          <w:rFonts w:ascii="Times New Roman" w:hAnsi="Times New Roman"/>
          <w:bCs/>
          <w:color w:val="000000"/>
          <w:sz w:val="26"/>
          <w:szCs w:val="26"/>
        </w:rPr>
        <w:t xml:space="preserve">надзвичайних ситуацій, </w:t>
      </w:r>
    </w:p>
    <w:p w:rsidR="00320C40" w:rsidRPr="007958F0" w:rsidRDefault="00320C40" w:rsidP="007958F0">
      <w:pPr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7958F0">
        <w:rPr>
          <w:rFonts w:ascii="Times New Roman" w:hAnsi="Times New Roman"/>
          <w:bCs/>
          <w:color w:val="000000"/>
          <w:sz w:val="26"/>
          <w:szCs w:val="26"/>
        </w:rPr>
        <w:t xml:space="preserve">оборонної та мобілізаційної роботи </w:t>
      </w:r>
      <w:r w:rsidRPr="007958F0">
        <w:rPr>
          <w:rFonts w:ascii="Times New Roman" w:hAnsi="Times New Roman"/>
          <w:bCs/>
          <w:color w:val="000000"/>
          <w:sz w:val="26"/>
          <w:szCs w:val="26"/>
        </w:rPr>
        <w:tab/>
      </w:r>
      <w:r w:rsidRPr="007958F0">
        <w:rPr>
          <w:rFonts w:ascii="Times New Roman" w:hAnsi="Times New Roman"/>
          <w:bCs/>
          <w:color w:val="000000"/>
          <w:sz w:val="26"/>
          <w:szCs w:val="26"/>
        </w:rPr>
        <w:tab/>
      </w:r>
      <w:r w:rsidRPr="007958F0">
        <w:rPr>
          <w:rFonts w:ascii="Times New Roman" w:hAnsi="Times New Roman"/>
          <w:bCs/>
          <w:color w:val="000000"/>
          <w:sz w:val="26"/>
          <w:szCs w:val="26"/>
        </w:rPr>
        <w:tab/>
      </w:r>
      <w:r w:rsidRPr="007958F0">
        <w:rPr>
          <w:rFonts w:ascii="Times New Roman" w:hAnsi="Times New Roman"/>
          <w:bCs/>
          <w:color w:val="000000"/>
          <w:sz w:val="26"/>
          <w:szCs w:val="26"/>
        </w:rPr>
        <w:tab/>
        <w:t xml:space="preserve">    Іван ВАСЬКО</w:t>
      </w:r>
    </w:p>
    <w:p w:rsidR="00320C40" w:rsidRPr="007958F0" w:rsidRDefault="00320C40" w:rsidP="007958F0">
      <w:pPr>
        <w:jc w:val="center"/>
        <w:rPr>
          <w:rFonts w:ascii="Times New Roman" w:hAnsi="Times New Roman"/>
          <w:bCs/>
          <w:iCs/>
          <w:color w:val="000000"/>
          <w:sz w:val="28"/>
        </w:rPr>
      </w:pPr>
    </w:p>
    <w:p w:rsidR="00320C40" w:rsidRPr="007958F0" w:rsidRDefault="00320C40" w:rsidP="007958F0">
      <w:pPr>
        <w:jc w:val="both"/>
        <w:rPr>
          <w:rFonts w:ascii="Times New Roman" w:hAnsi="Times New Roman"/>
          <w:sz w:val="28"/>
          <w:szCs w:val="28"/>
        </w:rPr>
      </w:pPr>
    </w:p>
    <w:sectPr w:rsidR="00320C40" w:rsidRPr="007958F0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3BAA"/>
    <w:rsid w:val="00066DC2"/>
    <w:rsid w:val="00067335"/>
    <w:rsid w:val="000732B2"/>
    <w:rsid w:val="00077264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2462E8"/>
    <w:rsid w:val="0028758E"/>
    <w:rsid w:val="00315367"/>
    <w:rsid w:val="00320C40"/>
    <w:rsid w:val="003519DC"/>
    <w:rsid w:val="003537F5"/>
    <w:rsid w:val="00360728"/>
    <w:rsid w:val="0036737A"/>
    <w:rsid w:val="003745CC"/>
    <w:rsid w:val="003E4D7A"/>
    <w:rsid w:val="0041549B"/>
    <w:rsid w:val="0045023B"/>
    <w:rsid w:val="00470245"/>
    <w:rsid w:val="0049271A"/>
    <w:rsid w:val="0049721C"/>
    <w:rsid w:val="004D7CAC"/>
    <w:rsid w:val="004E3B7F"/>
    <w:rsid w:val="004F1C7C"/>
    <w:rsid w:val="0050033B"/>
    <w:rsid w:val="00507A58"/>
    <w:rsid w:val="00515E41"/>
    <w:rsid w:val="00526D96"/>
    <w:rsid w:val="005901A1"/>
    <w:rsid w:val="00592A64"/>
    <w:rsid w:val="00594240"/>
    <w:rsid w:val="00624134"/>
    <w:rsid w:val="006271C7"/>
    <w:rsid w:val="00642FE2"/>
    <w:rsid w:val="006435E9"/>
    <w:rsid w:val="006B3F15"/>
    <w:rsid w:val="006C23F5"/>
    <w:rsid w:val="006D489A"/>
    <w:rsid w:val="00786A3D"/>
    <w:rsid w:val="007958F0"/>
    <w:rsid w:val="007B518B"/>
    <w:rsid w:val="007D3F19"/>
    <w:rsid w:val="007F3E81"/>
    <w:rsid w:val="007F6C7B"/>
    <w:rsid w:val="00877261"/>
    <w:rsid w:val="00925C09"/>
    <w:rsid w:val="0094247C"/>
    <w:rsid w:val="00942A29"/>
    <w:rsid w:val="0094480F"/>
    <w:rsid w:val="009A376B"/>
    <w:rsid w:val="009B4404"/>
    <w:rsid w:val="00A30316"/>
    <w:rsid w:val="00A86F97"/>
    <w:rsid w:val="00AC4146"/>
    <w:rsid w:val="00AC4769"/>
    <w:rsid w:val="00B13789"/>
    <w:rsid w:val="00B14242"/>
    <w:rsid w:val="00B42FCD"/>
    <w:rsid w:val="00B447AD"/>
    <w:rsid w:val="00B61A66"/>
    <w:rsid w:val="00B841C1"/>
    <w:rsid w:val="00BB69CD"/>
    <w:rsid w:val="00BC2108"/>
    <w:rsid w:val="00BF5FD3"/>
    <w:rsid w:val="00BF6E8E"/>
    <w:rsid w:val="00C07928"/>
    <w:rsid w:val="00C606A6"/>
    <w:rsid w:val="00C71483"/>
    <w:rsid w:val="00C74DF5"/>
    <w:rsid w:val="00D35676"/>
    <w:rsid w:val="00D63362"/>
    <w:rsid w:val="00D72759"/>
    <w:rsid w:val="00D91038"/>
    <w:rsid w:val="00D91AF9"/>
    <w:rsid w:val="00E26AE7"/>
    <w:rsid w:val="00E420C3"/>
    <w:rsid w:val="00E46041"/>
    <w:rsid w:val="00E519E8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B5E7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78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43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847</Words>
  <Characters>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15</cp:revision>
  <cp:lastPrinted>2025-01-07T09:13:00Z</cp:lastPrinted>
  <dcterms:created xsi:type="dcterms:W3CDTF">2025-01-06T08:12:00Z</dcterms:created>
  <dcterms:modified xsi:type="dcterms:W3CDTF">2025-02-18T09:32:00Z</dcterms:modified>
</cp:coreProperties>
</file>